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5ABC62" w14:textId="00910F98" w:rsidR="00A6050F" w:rsidRDefault="007920B5">
      <w:r w:rsidRPr="00A6050F">
        <w:rPr>
          <w:noProof/>
          <w:lang w:eastAsia="en-IE"/>
        </w:rPr>
        <w:drawing>
          <wp:inline distT="0" distB="0" distL="0" distR="0" wp14:anchorId="05094580" wp14:editId="36454B3D">
            <wp:extent cx="5731510" cy="5731510"/>
            <wp:effectExtent l="0" t="0" r="2540" b="2540"/>
            <wp:docPr id="6" name="Picture 6" descr="C:\Users\User\OneDrive - Loughrea Family Resource Centre CLG\Desktop\IDAHOBIT 2023\06-purple-idahobit2023-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OneDrive - Loughrea Family Resource Centre CLG\Desktop\IDAHOBIT 2023\06-purple-idahobit2023-e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9CFBF" w14:textId="77777777" w:rsidR="00A6050F" w:rsidRDefault="00A6050F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06"/>
      </w:tblGrid>
      <w:tr w:rsidR="00A6050F" w:rsidRPr="00A6050F" w14:paraId="5AD7ADBA" w14:textId="77777777" w:rsidTr="00A6050F">
        <w:trPr>
          <w:trHeight w:val="487"/>
        </w:trPr>
        <w:tc>
          <w:tcPr>
            <w:tcW w:w="0" w:type="auto"/>
            <w:tcBorders>
              <w:top w:val="single" w:sz="8" w:space="0" w:color="FF0066"/>
              <w:left w:val="single" w:sz="8" w:space="0" w:color="FF0066"/>
              <w:bottom w:val="single" w:sz="8" w:space="0" w:color="FF0066"/>
              <w:right w:val="single" w:sz="8" w:space="0" w:color="FF0066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A3AB8D" w14:textId="77777777" w:rsidR="00A6050F" w:rsidRPr="00A6050F" w:rsidRDefault="00A6050F" w:rsidP="00A6050F">
            <w:pPr>
              <w:spacing w:after="0" w:line="240" w:lineRule="auto"/>
              <w:rPr>
                <w:rFonts w:ascii="Verdana" w:eastAsia="Times New Roman" w:hAnsi="Verdana" w:cs="Times New Roman"/>
                <w:sz w:val="32"/>
                <w:szCs w:val="32"/>
                <w:lang w:eastAsia="en-IE"/>
              </w:rPr>
            </w:pPr>
            <w:r w:rsidRPr="00A6050F">
              <w:rPr>
                <w:rFonts w:ascii="Verdana" w:eastAsia="Times New Roman" w:hAnsi="Verdana" w:cs="Arial"/>
                <w:color w:val="212427"/>
                <w:sz w:val="32"/>
                <w:szCs w:val="32"/>
                <w:lang w:eastAsia="en-IE"/>
              </w:rPr>
              <w:t xml:space="preserve">The International Day Against Homophobia, Transphobia, and Biphobia is around the corner! </w:t>
            </w:r>
            <w:r w:rsidRPr="00A6050F">
              <w:rPr>
                <w:rFonts w:ascii="Segoe UI Symbol" w:eastAsia="Times New Roman" w:hAnsi="Segoe UI Symbol" w:cs="Segoe UI Symbol"/>
                <w:color w:val="212427"/>
                <w:sz w:val="32"/>
                <w:szCs w:val="32"/>
                <w:lang w:eastAsia="en-IE"/>
              </w:rPr>
              <w:t>💜🏳</w:t>
            </w:r>
            <w:r w:rsidRPr="00A6050F">
              <w:rPr>
                <w:rFonts w:ascii="Verdana" w:eastAsia="Times New Roman" w:hAnsi="Verdana" w:cs="Arial"/>
                <w:color w:val="212427"/>
                <w:sz w:val="32"/>
                <w:szCs w:val="32"/>
                <w:lang w:eastAsia="en-IE"/>
              </w:rPr>
              <w:t>️</w:t>
            </w:r>
            <w:r w:rsidRPr="00A6050F">
              <w:rPr>
                <w:rFonts w:ascii="Arial" w:eastAsia="Times New Roman" w:hAnsi="Arial" w:cs="Arial"/>
                <w:color w:val="212427"/>
                <w:sz w:val="32"/>
                <w:szCs w:val="32"/>
                <w:lang w:eastAsia="en-IE"/>
              </w:rPr>
              <w:t>‍</w:t>
            </w:r>
            <w:r w:rsidRPr="00A6050F">
              <w:rPr>
                <w:rFonts w:ascii="Segoe UI Symbol" w:eastAsia="Times New Roman" w:hAnsi="Segoe UI Symbol" w:cs="Segoe UI Symbol"/>
                <w:color w:val="212427"/>
                <w:sz w:val="32"/>
                <w:szCs w:val="32"/>
                <w:lang w:eastAsia="en-IE"/>
              </w:rPr>
              <w:t>🌈</w:t>
            </w:r>
          </w:p>
          <w:p w14:paraId="3BF91FE8" w14:textId="77777777" w:rsidR="00A6050F" w:rsidRPr="00A6050F" w:rsidRDefault="00A6050F" w:rsidP="00A6050F">
            <w:pPr>
              <w:spacing w:after="0" w:line="240" w:lineRule="auto"/>
              <w:rPr>
                <w:rFonts w:ascii="Verdana" w:eastAsia="Times New Roman" w:hAnsi="Verdana" w:cs="Times New Roman"/>
                <w:sz w:val="32"/>
                <w:szCs w:val="32"/>
                <w:lang w:eastAsia="en-IE"/>
              </w:rPr>
            </w:pPr>
            <w:r w:rsidRPr="00A6050F">
              <w:rPr>
                <w:rFonts w:ascii="Verdana" w:eastAsia="Times New Roman" w:hAnsi="Verdana" w:cs="Arial"/>
                <w:color w:val="212427"/>
                <w:sz w:val="32"/>
                <w:szCs w:val="32"/>
                <w:lang w:eastAsia="en-IE"/>
              </w:rPr>
              <w:t>Today, we reaffirm our right to live free from discrimination and violence. Let's continue to raise awareness and advocate for a world that celebrates diversity and promotes equality for all. </w:t>
            </w:r>
          </w:p>
          <w:p w14:paraId="5F49DF65" w14:textId="77777777" w:rsidR="00A6050F" w:rsidRPr="00A6050F" w:rsidRDefault="00A6050F" w:rsidP="00A6050F">
            <w:pPr>
              <w:spacing w:after="0" w:line="240" w:lineRule="auto"/>
              <w:rPr>
                <w:rFonts w:ascii="Verdana" w:eastAsia="Times New Roman" w:hAnsi="Verdana" w:cs="Times New Roman"/>
                <w:sz w:val="32"/>
                <w:szCs w:val="32"/>
                <w:lang w:eastAsia="en-IE"/>
              </w:rPr>
            </w:pPr>
          </w:p>
          <w:p w14:paraId="300C16E9" w14:textId="77777777" w:rsidR="00A6050F" w:rsidRPr="00A6050F" w:rsidRDefault="00A6050F" w:rsidP="00A6050F">
            <w:pPr>
              <w:spacing w:after="0" w:line="240" w:lineRule="auto"/>
              <w:rPr>
                <w:rFonts w:ascii="Verdana" w:eastAsia="Times New Roman" w:hAnsi="Verdana" w:cs="Times New Roman"/>
                <w:sz w:val="32"/>
                <w:szCs w:val="32"/>
                <w:lang w:eastAsia="en-IE"/>
              </w:rPr>
            </w:pPr>
            <w:r w:rsidRPr="00A6050F">
              <w:rPr>
                <w:rFonts w:ascii="Verdana" w:eastAsia="Times New Roman" w:hAnsi="Verdana" w:cs="Arial"/>
                <w:color w:val="212427"/>
                <w:sz w:val="32"/>
                <w:szCs w:val="32"/>
                <w:lang w:eastAsia="en-IE"/>
              </w:rPr>
              <w:t>#IDAHOBIT2023 #IDAHOBIT</w:t>
            </w:r>
          </w:p>
        </w:tc>
      </w:tr>
    </w:tbl>
    <w:p w14:paraId="0BF8FD50" w14:textId="77777777" w:rsidR="007920B5" w:rsidRPr="007920B5" w:rsidRDefault="007920B5" w:rsidP="007920B5">
      <w:pPr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sectPr w:rsidR="007920B5" w:rsidRPr="007920B5" w:rsidSect="007920B5">
      <w:pgSz w:w="11906" w:h="16838"/>
      <w:pgMar w:top="1440" w:right="1440" w:bottom="1440" w:left="1440" w:header="51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FA8428" w14:textId="77777777" w:rsidR="00F900F3" w:rsidRDefault="00F900F3" w:rsidP="007920B5">
      <w:pPr>
        <w:spacing w:after="0" w:line="240" w:lineRule="auto"/>
      </w:pPr>
      <w:r>
        <w:separator/>
      </w:r>
    </w:p>
  </w:endnote>
  <w:endnote w:type="continuationSeparator" w:id="0">
    <w:p w14:paraId="4206803A" w14:textId="77777777" w:rsidR="00F900F3" w:rsidRDefault="00F900F3" w:rsidP="007920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C634EB" w14:textId="77777777" w:rsidR="00F900F3" w:rsidRDefault="00F900F3" w:rsidP="007920B5">
      <w:pPr>
        <w:spacing w:after="0" w:line="240" w:lineRule="auto"/>
      </w:pPr>
      <w:r>
        <w:separator/>
      </w:r>
    </w:p>
  </w:footnote>
  <w:footnote w:type="continuationSeparator" w:id="0">
    <w:p w14:paraId="6470742E" w14:textId="77777777" w:rsidR="00F900F3" w:rsidRDefault="00F900F3" w:rsidP="007920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7F08E2"/>
    <w:multiLevelType w:val="multilevel"/>
    <w:tmpl w:val="D0108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653706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50F"/>
    <w:rsid w:val="00537A75"/>
    <w:rsid w:val="007920B5"/>
    <w:rsid w:val="00A6050F"/>
    <w:rsid w:val="00C22E5A"/>
    <w:rsid w:val="00C45239"/>
    <w:rsid w:val="00CB10EE"/>
    <w:rsid w:val="00DB2C7C"/>
    <w:rsid w:val="00F90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09BA24"/>
  <w15:chartTrackingRefBased/>
  <w15:docId w15:val="{2BBFE6A9-21B6-4FA0-B1C8-62534B4FE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60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styleId="Header">
    <w:name w:val="header"/>
    <w:basedOn w:val="Normal"/>
    <w:link w:val="HeaderChar"/>
    <w:uiPriority w:val="99"/>
    <w:unhideWhenUsed/>
    <w:rsid w:val="007920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20B5"/>
  </w:style>
  <w:style w:type="paragraph" w:styleId="Footer">
    <w:name w:val="footer"/>
    <w:basedOn w:val="Normal"/>
    <w:link w:val="FooterChar"/>
    <w:uiPriority w:val="99"/>
    <w:unhideWhenUsed/>
    <w:rsid w:val="007920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20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1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6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</Words>
  <Characters>276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Kathleen Kemp</cp:lastModifiedBy>
  <cp:revision>2</cp:revision>
  <dcterms:created xsi:type="dcterms:W3CDTF">2023-05-12T11:59:00Z</dcterms:created>
  <dcterms:modified xsi:type="dcterms:W3CDTF">2023-05-12T11:59:00Z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5abf3a06540ca9b74ac40ce329cc3b41f8696aafdbe5d771a39c23328d854ace</vt:lpwstr>
  </property>
</Properties>
</file>